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BBB39C" w14:textId="77777777" w:rsidR="00AE6292" w:rsidRDefault="002E1460">
      <w:r>
        <w:t xml:space="preserve">Criminal Justice </w:t>
      </w:r>
      <w:bookmarkStart w:id="0" w:name="_GoBack"/>
      <w:bookmarkEnd w:id="0"/>
    </w:p>
    <w:p w14:paraId="02E64C3B" w14:textId="77777777" w:rsidR="002E1460" w:rsidRDefault="002E1460" w:rsidP="002E146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Post your reaction now that you have both sides of the story. what questions remain unanswered?</w:t>
      </w:r>
    </w:p>
    <w:p w14:paraId="58071DEB" w14:textId="77777777" w:rsidR="002E1460" w:rsidRDefault="002E1460" w:rsidP="002E146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minimum 500 words</w:t>
      </w:r>
    </w:p>
    <w:p w14:paraId="241399D7" w14:textId="77777777" w:rsidR="002E1460" w:rsidRDefault="002E1460" w:rsidP="002E146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1F0192F1" w14:textId="77777777" w:rsidR="002E1460" w:rsidRDefault="002E1460" w:rsidP="002E146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1A6EE61E" w14:textId="77777777" w:rsidR="002E1460" w:rsidRDefault="002E1460" w:rsidP="002E146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2B7EDA13" w14:textId="77777777" w:rsidR="002E1460" w:rsidRDefault="002E1460" w:rsidP="002E146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3C80E830" w14:textId="77777777" w:rsidR="002E1460" w:rsidRDefault="002E1460" w:rsidP="002E146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385858BF" w14:textId="77777777" w:rsidR="002E1460" w:rsidRDefault="002E1460" w:rsidP="002E146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 xml:space="preserve">Scroll Down to see the </w:t>
      </w:r>
      <w:proofErr w:type="gramStart"/>
      <w:r>
        <w:rPr>
          <w:rFonts w:ascii="Helvetica Neue" w:hAnsi="Helvetica Neue"/>
          <w:color w:val="2D3B45"/>
        </w:rPr>
        <w:t>article .</w:t>
      </w:r>
      <w:proofErr w:type="gramEnd"/>
    </w:p>
    <w:p w14:paraId="30517306" w14:textId="77777777" w:rsidR="002E1460" w:rsidRDefault="002E1460" w:rsidP="002E146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3FB68CA4" w14:textId="77777777" w:rsidR="002E1460" w:rsidRDefault="002E1460">
      <w:r>
        <w:rPr>
          <w:noProof/>
        </w:rPr>
        <w:lastRenderedPageBreak/>
        <w:drawing>
          <wp:inline distT="0" distB="0" distL="0" distR="0" wp14:anchorId="593E32CA" wp14:editId="422F4699">
            <wp:extent cx="7059239" cy="9143704"/>
            <wp:effectExtent l="0" t="0" r="2540" b="635"/>
            <wp:docPr id="2" name="Picture 2" descr="/Users/arenmirzakhanian/Desktop/Chief's reply to Well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arenmirzakhanian/Desktop/Chief's reply to Wells.pd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3042" cy="9174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1460" w:rsidSect="00303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60"/>
    <w:rsid w:val="001131F1"/>
    <w:rsid w:val="002E1460"/>
    <w:rsid w:val="0030323D"/>
    <w:rsid w:val="00ED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5C431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1460"/>
    <w:pPr>
      <w:spacing w:before="100" w:beforeAutospacing="1" w:after="100" w:afterAutospacing="1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5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</Words>
  <Characters>148</Characters>
  <Application>Microsoft Macintosh Word</Application>
  <DocSecurity>0</DocSecurity>
  <Lines>1</Lines>
  <Paragraphs>1</Paragraphs>
  <ScaleCrop>false</ScaleCrop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2019-03-29T17:43:00Z</dcterms:created>
  <dcterms:modified xsi:type="dcterms:W3CDTF">2019-03-29T17:50:00Z</dcterms:modified>
</cp:coreProperties>
</file>